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712AA8" w:rsidTr="00AD2C61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712AA8" w:rsidRDefault="00712AA8" w:rsidP="00AD2C61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269DA6E2" wp14:editId="09180485">
                  <wp:extent cx="1151258" cy="1190847"/>
                  <wp:effectExtent l="0" t="0" r="0" b="9525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712AA8" w:rsidRPr="00284AFF" w:rsidRDefault="00712AA8" w:rsidP="00AD2C61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712AA8" w:rsidRPr="00284AFF" w:rsidRDefault="00712AA8" w:rsidP="00AD2C6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Előterjesztés</w:t>
            </w:r>
          </w:p>
          <w:p w:rsidR="00712AA8" w:rsidRPr="00284AFF" w:rsidRDefault="00712AA8" w:rsidP="00AD2C6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06/57 520-101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Andréné M. Éva</w:t>
            </w:r>
          </w:p>
          <w:p w:rsidR="00712AA8" w:rsidRDefault="00712AA8" w:rsidP="00AD2C61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112189" w:rsidRDefault="00112189" w:rsidP="00712AA8">
      <w:pPr>
        <w:jc w:val="center"/>
        <w:rPr>
          <w:rFonts w:ascii="Adobe Garamond Pro" w:hAnsi="Adobe Garamond Pro"/>
          <w:b/>
          <w:i/>
        </w:rPr>
      </w:pPr>
    </w:p>
    <w:p w:rsidR="00712AA8" w:rsidRPr="002E0367" w:rsidRDefault="00712AA8" w:rsidP="00712AA8">
      <w:pPr>
        <w:jc w:val="center"/>
        <w:rPr>
          <w:rFonts w:ascii="Adobe Garamond Pro" w:hAnsi="Adobe Garamond Pro"/>
          <w:b/>
          <w:i/>
        </w:rPr>
      </w:pPr>
      <w:bookmarkStart w:id="0" w:name="_GoBack"/>
      <w:bookmarkEnd w:id="0"/>
      <w:r w:rsidRPr="002E0367">
        <w:rPr>
          <w:rFonts w:ascii="Adobe Garamond Pro" w:hAnsi="Adobe Garamond Pro"/>
          <w:b/>
          <w:i/>
        </w:rPr>
        <w:t>Előterjesztés</w:t>
      </w:r>
    </w:p>
    <w:p w:rsidR="00E65E77" w:rsidRPr="002E0367" w:rsidRDefault="008469D3" w:rsidP="00E65E77">
      <w:pPr>
        <w:jc w:val="center"/>
        <w:rPr>
          <w:rFonts w:ascii="Adobe Garamond Pro" w:hAnsi="Adobe Garamond Pro"/>
          <w:b/>
        </w:rPr>
      </w:pPr>
      <w:r>
        <w:rPr>
          <w:rFonts w:ascii="Adobe Garamond Pro" w:hAnsi="Adobe Garamond Pro"/>
          <w:b/>
        </w:rPr>
        <w:t>Táncdalfesztivál Gála megtartására</w:t>
      </w:r>
    </w:p>
    <w:p w:rsidR="00E65E77" w:rsidRDefault="008469D3" w:rsidP="00E65E77">
      <w:pPr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2019-es év során lebonyolításra került a nagy sikerű Táncdalfesztivál, melyen helyi előadók is sikeresen szerepeltek. </w:t>
      </w:r>
    </w:p>
    <w:p w:rsidR="008469D3" w:rsidRPr="008469D3" w:rsidRDefault="008469D3" w:rsidP="00E65E77">
      <w:pPr>
        <w:jc w:val="both"/>
        <w:rPr>
          <w:rFonts w:ascii="Adobe Garamond Pro" w:hAnsi="Adobe Garamond Pro" w:cstheme="minorHAnsi"/>
        </w:rPr>
      </w:pPr>
      <w:r>
        <w:rPr>
          <w:rFonts w:ascii="Adobe Garamond Pro" w:hAnsi="Adobe Garamond Pro"/>
        </w:rPr>
        <w:t>2020. március 22-én vasárnap 15,00 órai kezdettel megtartásra kerül a Táncdalfesztivál Gála a Petőfi Sándor Művelődési Házban, mely Gálán Solymos Antal lesz a sztár fellépő</w:t>
      </w:r>
      <w:r>
        <w:rPr>
          <w:rFonts w:ascii="Adobe Garamond Pro" w:hAnsi="Adobe Garamond Pro"/>
          <w:caps/>
        </w:rPr>
        <w:t xml:space="preserve">. A </w:t>
      </w:r>
      <w:r>
        <w:rPr>
          <w:rFonts w:ascii="Adobe Garamond Pro" w:hAnsi="Adobe Garamond Pro" w:cstheme="minorHAnsi"/>
        </w:rPr>
        <w:t>Gála lebonyolításához 1.200.000.- Ft szükséges, mely összeg tartalmazza a hang – és fénytechnikát, élő zenei kíséretet a Gála fellépőinek, valamint TV és Videó felvételt, melyet a TRIÓ TV és a Szolnok televízió műsorára tűz.</w:t>
      </w:r>
    </w:p>
    <w:p w:rsidR="00E65E77" w:rsidRPr="002E0367" w:rsidRDefault="00E65E77" w:rsidP="00E65E77">
      <w:pPr>
        <w:rPr>
          <w:rFonts w:ascii="Adobe Garamond Pro" w:hAnsi="Adobe Garamond Pro"/>
        </w:rPr>
      </w:pPr>
      <w:proofErr w:type="spellStart"/>
      <w:r w:rsidRPr="002E0367">
        <w:rPr>
          <w:rFonts w:ascii="Adobe Garamond Pro" w:hAnsi="Adobe Garamond Pro"/>
        </w:rPr>
        <w:t>Mindezek</w:t>
      </w:r>
      <w:proofErr w:type="spellEnd"/>
      <w:r w:rsidRPr="002E0367">
        <w:rPr>
          <w:rFonts w:ascii="Adobe Garamond Pro" w:hAnsi="Adobe Garamond Pro"/>
        </w:rPr>
        <w:t xml:space="preserve"> alapján a következő határozati-javaslatot terjesztem elő:</w:t>
      </w:r>
    </w:p>
    <w:p w:rsidR="00E65E77" w:rsidRPr="002E0367" w:rsidRDefault="00E65E77" w:rsidP="00E65E77">
      <w:pPr>
        <w:rPr>
          <w:rFonts w:ascii="Adobe Garamond Pro" w:hAnsi="Adobe Garamond Pro"/>
          <w:b/>
        </w:rPr>
      </w:pPr>
      <w:r w:rsidRPr="002E0367">
        <w:rPr>
          <w:rFonts w:ascii="Adobe Garamond Pro" w:hAnsi="Adobe Garamond Pro"/>
          <w:b/>
        </w:rPr>
        <w:t>……/2020. (II. 05.) Képviselő-testületi határozat</w:t>
      </w:r>
    </w:p>
    <w:p w:rsidR="008469D3" w:rsidRPr="002E0367" w:rsidRDefault="008469D3" w:rsidP="008469D3">
      <w:pPr>
        <w:rPr>
          <w:rFonts w:ascii="Adobe Garamond Pro" w:hAnsi="Adobe Garamond Pro"/>
          <w:b/>
        </w:rPr>
      </w:pPr>
      <w:r>
        <w:rPr>
          <w:rFonts w:ascii="Adobe Garamond Pro" w:hAnsi="Adobe Garamond Pro"/>
          <w:b/>
        </w:rPr>
        <w:t>Táncdalfesztivál Gála megtartására</w:t>
      </w:r>
    </w:p>
    <w:p w:rsidR="00E65E77" w:rsidRPr="002E0367" w:rsidRDefault="00E65E77" w:rsidP="008469D3">
      <w:pPr>
        <w:jc w:val="both"/>
        <w:rPr>
          <w:rFonts w:ascii="Adobe Garamond Pro" w:hAnsi="Adobe Garamond Pro"/>
        </w:rPr>
      </w:pPr>
      <w:r w:rsidRPr="002E0367">
        <w:rPr>
          <w:rFonts w:ascii="Adobe Garamond Pro" w:hAnsi="Adobe Garamond Pro"/>
        </w:rPr>
        <w:t xml:space="preserve">Jászfényszaru Város Képviselő-testülete elfogadta, hogy </w:t>
      </w:r>
      <w:r w:rsidR="008469D3">
        <w:rPr>
          <w:rFonts w:ascii="Adobe Garamond Pro" w:hAnsi="Adobe Garamond Pro"/>
        </w:rPr>
        <w:t>a Táncdalfesztivál Gála megtartásához bruttó 1.200.000.- Ft-ot biztosít, mely összeg fedezetet biztosít</w:t>
      </w:r>
      <w:r w:rsidR="008469D3" w:rsidRPr="008469D3">
        <w:rPr>
          <w:rFonts w:ascii="Adobe Garamond Pro" w:hAnsi="Adobe Garamond Pro" w:cstheme="minorHAnsi"/>
        </w:rPr>
        <w:t xml:space="preserve"> </w:t>
      </w:r>
      <w:r w:rsidR="008469D3">
        <w:rPr>
          <w:rFonts w:ascii="Adobe Garamond Pro" w:hAnsi="Adobe Garamond Pro" w:cstheme="minorHAnsi"/>
        </w:rPr>
        <w:t>a hang – és fénytechniká</w:t>
      </w:r>
      <w:r w:rsidR="00112189">
        <w:rPr>
          <w:rFonts w:ascii="Adobe Garamond Pro" w:hAnsi="Adobe Garamond Pro" w:cstheme="minorHAnsi"/>
        </w:rPr>
        <w:t>ra</w:t>
      </w:r>
      <w:r w:rsidR="008469D3">
        <w:rPr>
          <w:rFonts w:ascii="Adobe Garamond Pro" w:hAnsi="Adobe Garamond Pro" w:cstheme="minorHAnsi"/>
        </w:rPr>
        <w:t>, élő zenei kíséret</w:t>
      </w:r>
      <w:r w:rsidR="00112189">
        <w:rPr>
          <w:rFonts w:ascii="Adobe Garamond Pro" w:hAnsi="Adobe Garamond Pro" w:cstheme="minorHAnsi"/>
        </w:rPr>
        <w:t>re</w:t>
      </w:r>
      <w:r w:rsidR="008469D3">
        <w:rPr>
          <w:rFonts w:ascii="Adobe Garamond Pro" w:hAnsi="Adobe Garamond Pro" w:cstheme="minorHAnsi"/>
        </w:rPr>
        <w:t xml:space="preserve"> a Gála fellépőinek, valamint TV és Videó felvétel</w:t>
      </w:r>
      <w:r w:rsidR="00112189">
        <w:rPr>
          <w:rFonts w:ascii="Adobe Garamond Pro" w:hAnsi="Adobe Garamond Pro" w:cstheme="minorHAnsi"/>
        </w:rPr>
        <w:t>re</w:t>
      </w:r>
      <w:r w:rsidR="008469D3">
        <w:rPr>
          <w:rFonts w:ascii="Adobe Garamond Pro" w:hAnsi="Adobe Garamond Pro" w:cstheme="minorHAnsi"/>
        </w:rPr>
        <w:t>, melyet a TRIÓ TV és a Szolnok televízió műsorára tűz</w:t>
      </w:r>
      <w:r w:rsidR="008469D3">
        <w:rPr>
          <w:rFonts w:ascii="Adobe Garamond Pro" w:hAnsi="Adobe Garamond Pro"/>
        </w:rPr>
        <w:t>.</w:t>
      </w:r>
    </w:p>
    <w:p w:rsidR="002E0367" w:rsidRPr="002E0367" w:rsidRDefault="002E0367" w:rsidP="00E65E77">
      <w:pPr>
        <w:jc w:val="both"/>
        <w:rPr>
          <w:rFonts w:ascii="Adobe Garamond Pro" w:hAnsi="Adobe Garamond Pro"/>
        </w:rPr>
      </w:pPr>
      <w:r w:rsidRPr="002E0367">
        <w:rPr>
          <w:rFonts w:ascii="Adobe Garamond Pro" w:hAnsi="Adobe Garamond Pro"/>
        </w:rPr>
        <w:t>Fenti összeget az Önkormányzat 2020. évi költségvetésében biztosítja.</w:t>
      </w:r>
    </w:p>
    <w:p w:rsidR="00E65E77" w:rsidRDefault="00E65E77" w:rsidP="002E0367">
      <w:pPr>
        <w:spacing w:after="0" w:line="240" w:lineRule="auto"/>
        <w:jc w:val="both"/>
        <w:rPr>
          <w:rFonts w:ascii="Adobe Garamond Pro" w:hAnsi="Adobe Garamond Pro"/>
        </w:rPr>
      </w:pPr>
      <w:r w:rsidRPr="002E0367">
        <w:rPr>
          <w:rFonts w:ascii="Adobe Garamond Pro" w:hAnsi="Adobe Garamond Pro"/>
          <w:b/>
          <w:u w:val="single"/>
        </w:rPr>
        <w:t xml:space="preserve">Végrehajtásért felelős: </w:t>
      </w:r>
      <w:r w:rsidR="00290C1C">
        <w:rPr>
          <w:rFonts w:ascii="Adobe Garamond Pro" w:hAnsi="Adobe Garamond Pro"/>
          <w:b/>
          <w:u w:val="single"/>
        </w:rPr>
        <w:tab/>
      </w:r>
      <w:r w:rsidRPr="002E0367">
        <w:rPr>
          <w:rFonts w:ascii="Adobe Garamond Pro" w:hAnsi="Adobe Garamond Pro"/>
        </w:rPr>
        <w:t>Győriné dr. Czeglédi Márta polgármester</w:t>
      </w:r>
    </w:p>
    <w:p w:rsidR="008469D3" w:rsidRPr="002E0367" w:rsidRDefault="008469D3" w:rsidP="002E0367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  <w:t xml:space="preserve">Dr. </w:t>
      </w:r>
      <w:proofErr w:type="spellStart"/>
      <w:r>
        <w:rPr>
          <w:rFonts w:ascii="Adobe Garamond Pro" w:hAnsi="Adobe Garamond Pro"/>
        </w:rPr>
        <w:t>Voller</w:t>
      </w:r>
      <w:proofErr w:type="spellEnd"/>
      <w:r>
        <w:rPr>
          <w:rFonts w:ascii="Adobe Garamond Pro" w:hAnsi="Adobe Garamond Pro"/>
        </w:rPr>
        <w:t xml:space="preserve"> Erika jegyző</w:t>
      </w:r>
    </w:p>
    <w:p w:rsidR="002E0367" w:rsidRPr="002E0367" w:rsidRDefault="002E0367" w:rsidP="002E0367">
      <w:pPr>
        <w:spacing w:after="0" w:line="240" w:lineRule="auto"/>
        <w:jc w:val="both"/>
        <w:rPr>
          <w:rFonts w:ascii="Adobe Garamond Pro" w:hAnsi="Adobe Garamond Pro"/>
        </w:rPr>
      </w:pPr>
      <w:r w:rsidRPr="002E0367">
        <w:rPr>
          <w:rFonts w:ascii="Adobe Garamond Pro" w:hAnsi="Adobe Garamond Pro"/>
        </w:rPr>
        <w:tab/>
      </w:r>
      <w:r w:rsidRPr="002E0367">
        <w:rPr>
          <w:rFonts w:ascii="Adobe Garamond Pro" w:hAnsi="Adobe Garamond Pro"/>
        </w:rPr>
        <w:tab/>
      </w:r>
      <w:r w:rsidRPr="002E0367">
        <w:rPr>
          <w:rFonts w:ascii="Adobe Garamond Pro" w:hAnsi="Adobe Garamond Pro"/>
        </w:rPr>
        <w:tab/>
      </w:r>
      <w:proofErr w:type="spellStart"/>
      <w:r w:rsidRPr="002E0367">
        <w:rPr>
          <w:rFonts w:ascii="Adobe Garamond Pro" w:hAnsi="Adobe Garamond Pro"/>
        </w:rPr>
        <w:t>Tamus</w:t>
      </w:r>
      <w:proofErr w:type="spellEnd"/>
      <w:r w:rsidRPr="002E0367">
        <w:rPr>
          <w:rFonts w:ascii="Adobe Garamond Pro" w:hAnsi="Adobe Garamond Pro"/>
        </w:rPr>
        <w:t xml:space="preserve"> Mária osztályvezető</w:t>
      </w:r>
    </w:p>
    <w:p w:rsidR="00E65E77" w:rsidRPr="002E0367" w:rsidRDefault="00E65E77" w:rsidP="00E65E77">
      <w:pPr>
        <w:jc w:val="both"/>
        <w:rPr>
          <w:rFonts w:ascii="Adobe Garamond Pro" w:hAnsi="Adobe Garamond Pro"/>
        </w:rPr>
      </w:pPr>
      <w:r w:rsidRPr="002E0367">
        <w:rPr>
          <w:rFonts w:ascii="Adobe Garamond Pro" w:hAnsi="Adobe Garamond Pro"/>
          <w:b/>
        </w:rPr>
        <w:t>Határidő</w:t>
      </w:r>
      <w:r w:rsidRPr="002E0367">
        <w:rPr>
          <w:rFonts w:ascii="Adobe Garamond Pro" w:hAnsi="Adobe Garamond Pro"/>
        </w:rPr>
        <w:t>:</w:t>
      </w:r>
      <w:r w:rsidRPr="002E0367">
        <w:rPr>
          <w:rFonts w:ascii="Adobe Garamond Pro" w:hAnsi="Adobe Garamond Pro"/>
        </w:rPr>
        <w:tab/>
      </w:r>
      <w:r w:rsidRPr="002E0367">
        <w:rPr>
          <w:rFonts w:ascii="Adobe Garamond Pro" w:hAnsi="Adobe Garamond Pro"/>
        </w:rPr>
        <w:tab/>
        <w:t xml:space="preserve"> </w:t>
      </w:r>
      <w:r w:rsidR="008469D3">
        <w:rPr>
          <w:rFonts w:ascii="Adobe Garamond Pro" w:hAnsi="Adobe Garamond Pro"/>
        </w:rPr>
        <w:t>Folyamatos</w:t>
      </w:r>
    </w:p>
    <w:p w:rsidR="00E65E77" w:rsidRPr="002E0367" w:rsidRDefault="00E65E77" w:rsidP="00E65E77">
      <w:pPr>
        <w:jc w:val="both"/>
        <w:rPr>
          <w:rFonts w:ascii="Adobe Garamond Pro" w:hAnsi="Adobe Garamond Pro"/>
          <w:u w:val="single"/>
        </w:rPr>
      </w:pPr>
      <w:r w:rsidRPr="002E0367">
        <w:rPr>
          <w:rFonts w:ascii="Adobe Garamond Pro" w:hAnsi="Adobe Garamond Pro"/>
          <w:u w:val="single"/>
        </w:rPr>
        <w:t>Értesülnek:</w:t>
      </w:r>
    </w:p>
    <w:p w:rsidR="00E65E77" w:rsidRPr="002E0367" w:rsidRDefault="00E65E77" w:rsidP="00E65E77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/>
        </w:rPr>
      </w:pPr>
      <w:r w:rsidRPr="002E0367">
        <w:rPr>
          <w:rFonts w:ascii="Adobe Garamond Pro" w:hAnsi="Adobe Garamond Pro"/>
        </w:rPr>
        <w:t>Győriné dr. Czeglédi Márta polgármester, helyben</w:t>
      </w:r>
    </w:p>
    <w:p w:rsidR="00E65E77" w:rsidRPr="002E0367" w:rsidRDefault="00E65E77" w:rsidP="00E65E77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/>
        </w:rPr>
      </w:pPr>
      <w:r w:rsidRPr="002E0367">
        <w:rPr>
          <w:rFonts w:ascii="Adobe Garamond Pro" w:hAnsi="Adobe Garamond Pro"/>
        </w:rPr>
        <w:t xml:space="preserve">dr. </w:t>
      </w:r>
      <w:proofErr w:type="spellStart"/>
      <w:r w:rsidRPr="002E0367">
        <w:rPr>
          <w:rFonts w:ascii="Adobe Garamond Pro" w:hAnsi="Adobe Garamond Pro"/>
        </w:rPr>
        <w:t>Voller</w:t>
      </w:r>
      <w:proofErr w:type="spellEnd"/>
      <w:r w:rsidRPr="002E0367">
        <w:rPr>
          <w:rFonts w:ascii="Adobe Garamond Pro" w:hAnsi="Adobe Garamond Pro"/>
        </w:rPr>
        <w:t xml:space="preserve"> Erika jegyző, helyben</w:t>
      </w:r>
    </w:p>
    <w:p w:rsidR="002E0367" w:rsidRPr="002E0367" w:rsidRDefault="002E0367" w:rsidP="00E65E77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/>
        </w:rPr>
      </w:pPr>
      <w:proofErr w:type="spellStart"/>
      <w:r w:rsidRPr="002E0367">
        <w:rPr>
          <w:rFonts w:ascii="Adobe Garamond Pro" w:hAnsi="Adobe Garamond Pro"/>
        </w:rPr>
        <w:t>Tamus</w:t>
      </w:r>
      <w:proofErr w:type="spellEnd"/>
      <w:r w:rsidRPr="002E0367">
        <w:rPr>
          <w:rFonts w:ascii="Adobe Garamond Pro" w:hAnsi="Adobe Garamond Pro"/>
        </w:rPr>
        <w:t xml:space="preserve"> Mária osztályvezető</w:t>
      </w:r>
    </w:p>
    <w:p w:rsidR="00E65E77" w:rsidRPr="002E0367" w:rsidRDefault="00E65E77" w:rsidP="00E65E77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/>
        </w:rPr>
      </w:pPr>
      <w:r w:rsidRPr="002E0367">
        <w:rPr>
          <w:rFonts w:ascii="Adobe Garamond Pro" w:hAnsi="Adobe Garamond Pro"/>
        </w:rPr>
        <w:t>Irattár, helyben</w:t>
      </w:r>
    </w:p>
    <w:p w:rsidR="00712AA8" w:rsidRPr="002E0367" w:rsidRDefault="00712AA8" w:rsidP="00712AA8">
      <w:pPr>
        <w:spacing w:after="0" w:line="240" w:lineRule="auto"/>
        <w:rPr>
          <w:rFonts w:ascii="Adobe Garamond Pro" w:hAnsi="Adobe Garamond Pro"/>
        </w:rPr>
      </w:pPr>
    </w:p>
    <w:p w:rsidR="00712AA8" w:rsidRPr="002E0367" w:rsidRDefault="00712AA8" w:rsidP="00712AA8">
      <w:pPr>
        <w:spacing w:after="0" w:line="240" w:lineRule="auto"/>
        <w:rPr>
          <w:rFonts w:ascii="Adobe Garamond Pro" w:hAnsi="Adobe Garamond Pro"/>
        </w:rPr>
      </w:pPr>
      <w:r w:rsidRPr="002E0367">
        <w:rPr>
          <w:rFonts w:ascii="Adobe Garamond Pro" w:hAnsi="Adobe Garamond Pro"/>
        </w:rPr>
        <w:t xml:space="preserve">Jászfényszaru, 2020. </w:t>
      </w:r>
      <w:r w:rsidR="00290C1C">
        <w:rPr>
          <w:rFonts w:ascii="Adobe Garamond Pro" w:hAnsi="Adobe Garamond Pro"/>
        </w:rPr>
        <w:t>február</w:t>
      </w:r>
      <w:r w:rsidRPr="002E0367">
        <w:rPr>
          <w:rFonts w:ascii="Adobe Garamond Pro" w:hAnsi="Adobe Garamond Pro"/>
        </w:rPr>
        <w:t xml:space="preserve"> </w:t>
      </w:r>
      <w:r w:rsidR="00290C1C">
        <w:rPr>
          <w:rFonts w:ascii="Adobe Garamond Pro" w:hAnsi="Adobe Garamond Pro"/>
        </w:rPr>
        <w:t>05</w:t>
      </w:r>
      <w:r w:rsidRPr="002E0367">
        <w:rPr>
          <w:rFonts w:ascii="Adobe Garamond Pro" w:hAnsi="Adobe Garamond Pro"/>
        </w:rPr>
        <w:t>.</w:t>
      </w:r>
    </w:p>
    <w:p w:rsidR="00712AA8" w:rsidRPr="002E0367" w:rsidRDefault="00712AA8" w:rsidP="00712AA8">
      <w:pPr>
        <w:tabs>
          <w:tab w:val="center" w:pos="6804"/>
        </w:tabs>
        <w:spacing w:after="0" w:line="240" w:lineRule="auto"/>
        <w:rPr>
          <w:rFonts w:ascii="Adobe Garamond Pro" w:hAnsi="Adobe Garamond Pro"/>
          <w:b/>
          <w:i/>
        </w:rPr>
      </w:pPr>
      <w:r w:rsidRPr="002E0367">
        <w:rPr>
          <w:rFonts w:ascii="Adobe Garamond Pro" w:hAnsi="Adobe Garamond Pro"/>
        </w:rPr>
        <w:tab/>
      </w:r>
      <w:r w:rsidRPr="002E0367">
        <w:rPr>
          <w:rFonts w:ascii="Adobe Garamond Pro" w:hAnsi="Adobe Garamond Pro"/>
          <w:b/>
          <w:i/>
        </w:rPr>
        <w:t>Győriné dr. Czeglédi Márta</w:t>
      </w:r>
    </w:p>
    <w:p w:rsidR="00A6335E" w:rsidRPr="002E0367" w:rsidRDefault="00712AA8" w:rsidP="00712AA8">
      <w:pPr>
        <w:tabs>
          <w:tab w:val="center" w:pos="6804"/>
        </w:tabs>
        <w:spacing w:after="0" w:line="240" w:lineRule="auto"/>
        <w:rPr>
          <w:rFonts w:ascii="Adobe Garamond Pro" w:hAnsi="Adobe Garamond Pro"/>
        </w:rPr>
      </w:pPr>
      <w:r w:rsidRPr="002E0367">
        <w:rPr>
          <w:rFonts w:ascii="Adobe Garamond Pro" w:hAnsi="Adobe Garamond Pro"/>
          <w:b/>
          <w:i/>
        </w:rPr>
        <w:tab/>
      </w:r>
      <w:proofErr w:type="gramStart"/>
      <w:r w:rsidRPr="002E0367">
        <w:rPr>
          <w:rFonts w:ascii="Adobe Garamond Pro" w:hAnsi="Adobe Garamond Pro"/>
          <w:b/>
          <w:i/>
        </w:rPr>
        <w:t>polgármester</w:t>
      </w:r>
      <w:proofErr w:type="gramEnd"/>
      <w:r w:rsidRPr="002E0367">
        <w:rPr>
          <w:rFonts w:ascii="Adobe Garamond Pro" w:hAnsi="Adobe Garamond Pro"/>
        </w:rPr>
        <w:t xml:space="preserve"> </w:t>
      </w:r>
    </w:p>
    <w:sectPr w:rsidR="00A6335E" w:rsidRPr="002E0367" w:rsidSect="00712AA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9549D"/>
    <w:multiLevelType w:val="hybridMultilevel"/>
    <w:tmpl w:val="B59CDA6A"/>
    <w:lvl w:ilvl="0" w:tplc="CD3C266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AA8"/>
    <w:rsid w:val="000F0125"/>
    <w:rsid w:val="00112189"/>
    <w:rsid w:val="00290C1C"/>
    <w:rsid w:val="002E0367"/>
    <w:rsid w:val="003A0022"/>
    <w:rsid w:val="003B6664"/>
    <w:rsid w:val="00712AA8"/>
    <w:rsid w:val="008469D3"/>
    <w:rsid w:val="00A21B34"/>
    <w:rsid w:val="00AF634F"/>
    <w:rsid w:val="00B74E8A"/>
    <w:rsid w:val="00BF4964"/>
    <w:rsid w:val="00C8306C"/>
    <w:rsid w:val="00E65E77"/>
    <w:rsid w:val="00EB6A0E"/>
    <w:rsid w:val="00EC2CDB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8D214"/>
  <w15:chartTrackingRefBased/>
  <w15:docId w15:val="{83C69586-D298-4217-932B-096379773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12AA8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712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12AA8"/>
  </w:style>
  <w:style w:type="paragraph" w:styleId="Listaszerbekezds">
    <w:name w:val="List Paragraph"/>
    <w:basedOn w:val="Norml"/>
    <w:link w:val="ListaszerbekezdsChar"/>
    <w:uiPriority w:val="34"/>
    <w:qFormat/>
    <w:rsid w:val="00712AA8"/>
    <w:pPr>
      <w:ind w:left="720"/>
      <w:contextualSpacing/>
    </w:pPr>
  </w:style>
  <w:style w:type="paragraph" w:customStyle="1" w:styleId="BasicParagraph">
    <w:name w:val="[Basic Paragraph]"/>
    <w:basedOn w:val="Norml"/>
    <w:uiPriority w:val="99"/>
    <w:rsid w:val="00712AA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noProof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12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12AA8"/>
    <w:rPr>
      <w:rFonts w:ascii="Segoe UI" w:hAnsi="Segoe UI" w:cs="Segoe UI"/>
      <w:sz w:val="18"/>
      <w:szCs w:val="18"/>
    </w:rPr>
  </w:style>
  <w:style w:type="character" w:customStyle="1" w:styleId="ListaszerbekezdsChar">
    <w:name w:val="Listaszerű bekezdés Char"/>
    <w:link w:val="Listaszerbekezds"/>
    <w:uiPriority w:val="34"/>
    <w:locked/>
    <w:rsid w:val="00E65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3</cp:revision>
  <cp:lastPrinted>2020-02-03T13:15:00Z</cp:lastPrinted>
  <dcterms:created xsi:type="dcterms:W3CDTF">2020-02-04T06:59:00Z</dcterms:created>
  <dcterms:modified xsi:type="dcterms:W3CDTF">2020-02-04T07:10:00Z</dcterms:modified>
</cp:coreProperties>
</file>